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E44B6" w14:textId="77777777" w:rsidR="001D5BB6" w:rsidRPr="00F66D76" w:rsidRDefault="001D5BB6" w:rsidP="00F66D76">
      <w:pPr>
        <w:tabs>
          <w:tab w:val="left" w:pos="360"/>
        </w:tabs>
        <w:spacing w:before="120" w:after="120"/>
        <w:jc w:val="both"/>
        <w:rPr>
          <w:b/>
          <w:bCs/>
          <w:iCs/>
        </w:rPr>
      </w:pPr>
      <w:r w:rsidRPr="00F66D76">
        <w:rPr>
          <w:b/>
          <w:bCs/>
          <w:iCs/>
        </w:rPr>
        <w:t>İŞİN KISA TANIMI:</w:t>
      </w:r>
    </w:p>
    <w:p w14:paraId="733EB62B" w14:textId="77777777" w:rsidR="001D5BB6" w:rsidRPr="00F66D76" w:rsidRDefault="001D5BB6" w:rsidP="00F66D76">
      <w:pPr>
        <w:spacing w:before="120" w:after="120"/>
        <w:jc w:val="both"/>
      </w:pPr>
      <w:r w:rsidRPr="00F66D76">
        <w:t>Strateji Geliştirme Başkanlığı üst yönetimi tarafından belirlenen amaç, ilke ve talimatlara uygun olarak;</w:t>
      </w:r>
      <w:r w:rsidR="009F4ABE">
        <w:t xml:space="preserve"> </w:t>
      </w:r>
      <w:r w:rsidR="009F4ABE" w:rsidRPr="005345F1">
        <w:rPr>
          <w:color w:val="000000" w:themeColor="text1"/>
        </w:rPr>
        <w:t>bütçe, tahakkuk ve satın alma işlemlerinin</w:t>
      </w:r>
      <w:r w:rsidRPr="005345F1">
        <w:rPr>
          <w:color w:val="000000" w:themeColor="text1"/>
        </w:rPr>
        <w:t xml:space="preserve"> plan ve </w:t>
      </w:r>
      <w:r w:rsidR="009F4ABE" w:rsidRPr="005345F1">
        <w:rPr>
          <w:color w:val="000000" w:themeColor="text1"/>
        </w:rPr>
        <w:t>programlara ve ilgili mevzuata göre hazırlamak, uygulamak ve raporlamak.</w:t>
      </w:r>
    </w:p>
    <w:p w14:paraId="47DF9315" w14:textId="77777777" w:rsidR="001D5BB6" w:rsidRPr="00F66D76" w:rsidRDefault="001D5BB6" w:rsidP="00F66D76">
      <w:pPr>
        <w:tabs>
          <w:tab w:val="left" w:pos="360"/>
        </w:tabs>
        <w:spacing w:before="120" w:after="120"/>
        <w:jc w:val="both"/>
        <w:rPr>
          <w:b/>
          <w:bCs/>
          <w:iCs/>
        </w:rPr>
      </w:pPr>
    </w:p>
    <w:p w14:paraId="671A6DCF" w14:textId="77777777" w:rsidR="00FF096A" w:rsidRPr="00213006" w:rsidRDefault="001D5BB6" w:rsidP="00213006">
      <w:pPr>
        <w:tabs>
          <w:tab w:val="left" w:pos="360"/>
        </w:tabs>
        <w:spacing w:before="120" w:after="120"/>
        <w:jc w:val="both"/>
        <w:rPr>
          <w:b/>
          <w:bCs/>
          <w:iCs/>
        </w:rPr>
      </w:pPr>
      <w:r w:rsidRPr="00F66D76">
        <w:rPr>
          <w:b/>
          <w:bCs/>
          <w:iCs/>
        </w:rPr>
        <w:t>GÖREV VE SORUMLULUKLARI:</w:t>
      </w:r>
    </w:p>
    <w:p w14:paraId="7BF38E97" w14:textId="77777777" w:rsidR="00FF096A" w:rsidRPr="00213006" w:rsidRDefault="00FF096A" w:rsidP="00213006">
      <w:pPr>
        <w:numPr>
          <w:ilvl w:val="0"/>
          <w:numId w:val="3"/>
        </w:numPr>
        <w:spacing w:before="120" w:after="120"/>
        <w:ind w:left="357" w:hanging="357"/>
        <w:jc w:val="both"/>
      </w:pPr>
      <w:r w:rsidRPr="00213006">
        <w:t>Bakanlığın bağlı ve ilgili kuruluşlarına aktarılmak üzere yılı bütçe kanunu ile Başkanlık bütçesinde cari ve sermaye transferi olarak tefrik edilen</w:t>
      </w:r>
      <w:r w:rsidR="008324FF" w:rsidRPr="00213006">
        <w:t xml:space="preserve"> ödeneklerin kullanılarak </w:t>
      </w:r>
      <w:r w:rsidR="00213006" w:rsidRPr="00213006">
        <w:t>nakdi</w:t>
      </w:r>
      <w:r w:rsidRPr="00213006">
        <w:t xml:space="preserve"> bağlı ve ilgili kuruluşlara </w:t>
      </w:r>
      <w:r w:rsidR="008324FF" w:rsidRPr="00213006">
        <w:t>aktarmak</w:t>
      </w:r>
      <w:r w:rsidR="000F3807" w:rsidRPr="00213006">
        <w:t>.</w:t>
      </w:r>
    </w:p>
    <w:p w14:paraId="49B22261" w14:textId="77777777" w:rsidR="00E42E8D" w:rsidRPr="00213006" w:rsidRDefault="00E42E8D" w:rsidP="00213006">
      <w:pPr>
        <w:numPr>
          <w:ilvl w:val="0"/>
          <w:numId w:val="3"/>
        </w:numPr>
        <w:spacing w:before="120" w:after="120"/>
        <w:ind w:left="357" w:hanging="357"/>
        <w:jc w:val="both"/>
      </w:pPr>
      <w:r w:rsidRPr="00213006">
        <w:t>Daire Başkanlıklarından gelen cari ve yatırım bütçe tekliflerinin konsolide edilerek e-bütçe ve KAYA sistemine girilen cari ve yatırım bütçe teklifle</w:t>
      </w:r>
      <w:r w:rsidR="008324FF" w:rsidRPr="00213006">
        <w:t>rini</w:t>
      </w:r>
      <w:r w:rsidRPr="00213006">
        <w:t xml:space="preserve"> bütçe hazırlama rehberlerine uygun olarak </w:t>
      </w:r>
      <w:r w:rsidR="008324FF" w:rsidRPr="00213006">
        <w:t>hazırlamak.</w:t>
      </w:r>
    </w:p>
    <w:p w14:paraId="51DDAFE4" w14:textId="77777777" w:rsidR="00E42E8D" w:rsidRPr="00213006" w:rsidRDefault="00E42E8D" w:rsidP="00213006">
      <w:pPr>
        <w:numPr>
          <w:ilvl w:val="0"/>
          <w:numId w:val="3"/>
        </w:numPr>
        <w:spacing w:before="120" w:after="120"/>
        <w:ind w:left="357" w:hanging="357"/>
        <w:jc w:val="both"/>
      </w:pPr>
      <w:r w:rsidRPr="00213006">
        <w:t xml:space="preserve">Meclis bütçe müzakereleri sırasında ihtiyaç </w:t>
      </w:r>
      <w:r w:rsidR="008324FF" w:rsidRPr="00213006">
        <w:t>duyulan hazırlıkları yapmak.</w:t>
      </w:r>
    </w:p>
    <w:p w14:paraId="40B190B3" w14:textId="77777777" w:rsidR="00E42E8D" w:rsidRPr="00213006" w:rsidRDefault="00E42E8D" w:rsidP="00213006">
      <w:pPr>
        <w:numPr>
          <w:ilvl w:val="0"/>
          <w:numId w:val="3"/>
        </w:numPr>
        <w:spacing w:before="120" w:after="120"/>
        <w:ind w:left="357" w:hanging="357"/>
        <w:jc w:val="both"/>
      </w:pPr>
      <w:r w:rsidRPr="00213006">
        <w:t>Başkanlık</w:t>
      </w:r>
      <w:r w:rsidR="008324FF" w:rsidRPr="00213006">
        <w:t xml:space="preserve"> Ayrıntılı Harcama Programı’nı</w:t>
      </w:r>
      <w:r w:rsidRPr="00213006">
        <w:t xml:space="preserve"> bütçe ilke ve es</w:t>
      </w:r>
      <w:r w:rsidR="008324FF" w:rsidRPr="00213006">
        <w:t>asları çerçevesinde hazırlamak.</w:t>
      </w:r>
    </w:p>
    <w:p w14:paraId="7708F8D1" w14:textId="77777777" w:rsidR="00E42E8D" w:rsidRPr="00213006" w:rsidRDefault="00E42E8D" w:rsidP="00213006">
      <w:pPr>
        <w:numPr>
          <w:ilvl w:val="0"/>
          <w:numId w:val="3"/>
        </w:numPr>
        <w:spacing w:before="120" w:after="120"/>
        <w:ind w:left="357" w:hanging="357"/>
        <w:jc w:val="both"/>
      </w:pPr>
      <w:r w:rsidRPr="00213006">
        <w:t xml:space="preserve">Başkanlığının ödenek gönderme/tenkis/revize/serbest bırakma ve ödenek aktarma belgelerinin e-bütçe ve KA-YA </w:t>
      </w:r>
      <w:r w:rsidR="008324FF" w:rsidRPr="00213006">
        <w:t>sistemi üzerinden hazırlamak ve onaylamak.</w:t>
      </w:r>
    </w:p>
    <w:p w14:paraId="2E3E694E" w14:textId="77777777" w:rsidR="00127790" w:rsidRPr="00213006" w:rsidRDefault="00C12E47" w:rsidP="00213006">
      <w:pPr>
        <w:numPr>
          <w:ilvl w:val="0"/>
          <w:numId w:val="3"/>
        </w:numPr>
        <w:spacing w:before="120" w:after="120"/>
        <w:ind w:left="357" w:hanging="357"/>
        <w:jc w:val="both"/>
      </w:pPr>
      <w:r w:rsidRPr="00213006">
        <w:t>Başkanlığımıza ait</w:t>
      </w:r>
      <w:r w:rsidR="00E42E8D" w:rsidRPr="00213006">
        <w:t xml:space="preserve"> aylık ve yıllık mali tabloların </w:t>
      </w:r>
      <w:r w:rsidRPr="00213006">
        <w:t xml:space="preserve">mali sistemlerden </w:t>
      </w:r>
      <w:r w:rsidR="008324FF" w:rsidRPr="00213006">
        <w:t>alarak incelemek.</w:t>
      </w:r>
      <w:r w:rsidR="00127790" w:rsidRPr="00213006">
        <w:t xml:space="preserve"> </w:t>
      </w:r>
    </w:p>
    <w:p w14:paraId="2B5AA716" w14:textId="77777777" w:rsidR="007E1D99" w:rsidRPr="006C72D1" w:rsidRDefault="007E1D99" w:rsidP="00213006">
      <w:pPr>
        <w:numPr>
          <w:ilvl w:val="0"/>
          <w:numId w:val="3"/>
        </w:numPr>
        <w:spacing w:before="120" w:after="120"/>
        <w:ind w:left="357" w:hanging="357"/>
        <w:jc w:val="both"/>
      </w:pPr>
      <w:r w:rsidRPr="006C72D1">
        <w:t>Başkanlık faaliyetlerinin yerine getirilebilmesi için gerekli mal ve malzemeleri satın almak ve tahakkuka bağlamak.</w:t>
      </w:r>
    </w:p>
    <w:p w14:paraId="4FC8B0FC" w14:textId="77777777" w:rsidR="00127790" w:rsidRPr="00213006" w:rsidRDefault="00127790" w:rsidP="00213006">
      <w:pPr>
        <w:numPr>
          <w:ilvl w:val="0"/>
          <w:numId w:val="3"/>
        </w:numPr>
        <w:spacing w:before="120" w:after="120"/>
        <w:ind w:left="357" w:hanging="357"/>
        <w:jc w:val="both"/>
      </w:pPr>
      <w:r w:rsidRPr="00213006">
        <w:t>Başkanlıktaki makine ve teçhizatla ilgili yıllık bakım sözleşmelerinin yapılmasını ve aylık bakımlarının gerçekleştirilmesini takip etmek, bunlarla ilgili yazışmaları ve tutulan raporları, garanti belgelerini muhafaza etmek.</w:t>
      </w:r>
    </w:p>
    <w:p w14:paraId="613AA403" w14:textId="65276433" w:rsidR="001D5BB6" w:rsidRPr="00FF016F" w:rsidRDefault="001D5BB6" w:rsidP="00213006">
      <w:pPr>
        <w:numPr>
          <w:ilvl w:val="0"/>
          <w:numId w:val="3"/>
        </w:numPr>
        <w:spacing w:before="120" w:after="120"/>
        <w:ind w:left="357" w:hanging="357"/>
        <w:jc w:val="both"/>
        <w:rPr>
          <w:color w:val="000000" w:themeColor="text1"/>
        </w:rPr>
      </w:pPr>
      <w:r w:rsidRPr="00FF016F">
        <w:rPr>
          <w:color w:val="000000" w:themeColor="text1"/>
        </w:rPr>
        <w:t>İcra işlemlerinin takibi ile ilgili işleri gerçekleştirmek ve gerektiğinde bu konularla ilgili kuruluşlarla iş</w:t>
      </w:r>
      <w:r w:rsidR="00735EA4">
        <w:rPr>
          <w:color w:val="000000" w:themeColor="text1"/>
        </w:rPr>
        <w:t xml:space="preserve"> </w:t>
      </w:r>
      <w:r w:rsidRPr="00FF016F">
        <w:rPr>
          <w:color w:val="000000" w:themeColor="text1"/>
        </w:rPr>
        <w:t>birliği yapmak.</w:t>
      </w:r>
    </w:p>
    <w:p w14:paraId="21B2F995" w14:textId="77777777" w:rsidR="001D5BB6" w:rsidRPr="00F66D76" w:rsidRDefault="001D5BB6" w:rsidP="00213006">
      <w:pPr>
        <w:numPr>
          <w:ilvl w:val="0"/>
          <w:numId w:val="3"/>
        </w:numPr>
        <w:spacing w:before="120" w:after="120"/>
        <w:ind w:left="357" w:hanging="357"/>
        <w:jc w:val="both"/>
      </w:pPr>
      <w:r w:rsidRPr="00F66D76">
        <w:t>Faaliyetleri ile ilgili işlem ve kayıtları tam, doğru ve zamanında tutmak, kayıtların saklanmasını ve gizliliğinin korunmasını sağlamak.</w:t>
      </w:r>
    </w:p>
    <w:p w14:paraId="6A1D9195" w14:textId="77777777" w:rsidR="001D5BB6" w:rsidRPr="00F66D76" w:rsidRDefault="001D5BB6" w:rsidP="00213006">
      <w:pPr>
        <w:numPr>
          <w:ilvl w:val="0"/>
          <w:numId w:val="3"/>
        </w:numPr>
        <w:spacing w:before="120" w:after="120"/>
        <w:ind w:left="357" w:hanging="357"/>
        <w:jc w:val="both"/>
      </w:pPr>
      <w:r w:rsidRPr="00F66D76">
        <w:t>Faaliyetlerine ilişkin bilgilerin kullanıma hazır bir biçimde bulundurulmasını, rapor ve benzerlerinin dosyalanmasını sağlamak, gerektiğinde konuya ilişkin belge ve bilgileri sunmak.</w:t>
      </w:r>
    </w:p>
    <w:p w14:paraId="0B66F3C6" w14:textId="77777777" w:rsidR="00E913AA" w:rsidRDefault="00E913AA" w:rsidP="00E913AA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>
        <w:t>Yürütülen yazışmaların kayıt, sevk, dosyalama ve arşiv işlemlerini birimdeki yöntemlere uygun olarak yapmak.</w:t>
      </w:r>
    </w:p>
    <w:p w14:paraId="07A2A2F6" w14:textId="77777777" w:rsidR="00E913AA" w:rsidRDefault="00E913AA" w:rsidP="00E913AA">
      <w:pPr>
        <w:numPr>
          <w:ilvl w:val="0"/>
          <w:numId w:val="3"/>
        </w:numPr>
        <w:spacing w:before="120" w:after="120"/>
        <w:ind w:left="357" w:hanging="357"/>
        <w:jc w:val="both"/>
        <w:rPr>
          <w:color w:val="000000"/>
        </w:rPr>
      </w:pPr>
      <w:r>
        <w:t xml:space="preserve">Yöneticisi tarafından görevlendirildiği </w:t>
      </w:r>
      <w:r>
        <w:rPr>
          <w:color w:val="000000"/>
        </w:rPr>
        <w:t>toplantı,</w:t>
      </w:r>
      <w:r>
        <w:t xml:space="preserve"> </w:t>
      </w:r>
      <w:r>
        <w:rPr>
          <w:color w:val="000000"/>
        </w:rPr>
        <w:t xml:space="preserve">eğitim, </w:t>
      </w:r>
      <w:r>
        <w:t>komisyon</w:t>
      </w:r>
      <w:r>
        <w:rPr>
          <w:color w:val="000000"/>
        </w:rPr>
        <w:t xml:space="preserve"> ve</w:t>
      </w:r>
      <w:r>
        <w:t xml:space="preserve"> komite vb. çalışma gruplarında yer almak. </w:t>
      </w:r>
    </w:p>
    <w:p w14:paraId="05527B68" w14:textId="77777777" w:rsidR="00E913AA" w:rsidRDefault="00E913AA" w:rsidP="00E913AA">
      <w:pPr>
        <w:numPr>
          <w:ilvl w:val="0"/>
          <w:numId w:val="3"/>
        </w:numPr>
        <w:spacing w:before="120" w:after="120"/>
        <w:ind w:left="357" w:hanging="357"/>
        <w:jc w:val="both"/>
        <w:rPr>
          <w:color w:val="000000"/>
        </w:rPr>
      </w:pPr>
      <w:r>
        <w:rPr>
          <w:color w:val="000000"/>
        </w:rPr>
        <w:t>Ülke ekonomisini, tarım sektörünü ve gelişmelerini takip etmek, mesleğine ilişkin yayınları sürekli izlemek, bilgilerini güncelleştirmek.</w:t>
      </w:r>
    </w:p>
    <w:p w14:paraId="4854F58F" w14:textId="77777777" w:rsidR="00E913AA" w:rsidRDefault="00E913AA" w:rsidP="00E913AA">
      <w:pPr>
        <w:numPr>
          <w:ilvl w:val="0"/>
          <w:numId w:val="3"/>
        </w:numPr>
        <w:spacing w:before="120" w:after="120"/>
        <w:ind w:left="357" w:hanging="357"/>
        <w:jc w:val="both"/>
      </w:pPr>
      <w:r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7E5D524D" w14:textId="77777777" w:rsidR="00E913AA" w:rsidRDefault="00E913AA" w:rsidP="00E913AA">
      <w:pPr>
        <w:numPr>
          <w:ilvl w:val="0"/>
          <w:numId w:val="4"/>
        </w:numPr>
        <w:tabs>
          <w:tab w:val="num" w:pos="360"/>
        </w:tabs>
        <w:spacing w:before="120" w:after="120"/>
        <w:ind w:left="360"/>
        <w:jc w:val="both"/>
      </w:pPr>
      <w:r>
        <w:t>Görev alanı ile ilgili mevzuatı düzenli olarak izlemek.</w:t>
      </w:r>
    </w:p>
    <w:p w14:paraId="5D2B4EA1" w14:textId="77777777" w:rsidR="00E913AA" w:rsidRDefault="00E913AA" w:rsidP="00E913AA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>
        <w:t xml:space="preserve">Görev alanı ile ilgili tüm kayıt, evrak ve değerlerin korunmasından sorumlu olmak, arşiv oluşturmak ve düzenini sağlamak. </w:t>
      </w:r>
    </w:p>
    <w:p w14:paraId="61745DAA" w14:textId="77777777" w:rsidR="00E913AA" w:rsidRDefault="00E913AA" w:rsidP="00E913AA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>
        <w:t xml:space="preserve">Görev ve sorumluluk alanındaki tüm faaliyetlerin mevcut iç kontrol tanım ve talimatlarına uygun olarak yürütülmesini sağlamak. </w:t>
      </w:r>
    </w:p>
    <w:p w14:paraId="483A212B" w14:textId="77777777" w:rsidR="00E913AA" w:rsidRDefault="00E913AA" w:rsidP="00E913A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917435D" w14:textId="77777777" w:rsidR="00E913AA" w:rsidRDefault="00E913AA" w:rsidP="00E913AA">
      <w:pPr>
        <w:numPr>
          <w:ilvl w:val="0"/>
          <w:numId w:val="3"/>
        </w:numPr>
        <w:spacing w:before="120" w:after="120"/>
        <w:ind w:left="357" w:hanging="357"/>
        <w:jc w:val="both"/>
        <w:rPr>
          <w:color w:val="000000"/>
        </w:rPr>
      </w:pPr>
      <w:r>
        <w:rPr>
          <w:color w:val="000000"/>
        </w:rPr>
        <w:t xml:space="preserve">İş sağlığı ve iş güvenliği kurallarına uymak, </w:t>
      </w:r>
      <w:r>
        <w:t>sorumluluğu altında bulunan ya da</w:t>
      </w:r>
      <w:r>
        <w:rPr>
          <w:color w:val="FF0000"/>
        </w:rPr>
        <w:t xml:space="preserve"> </w:t>
      </w:r>
      <w:r>
        <w:rPr>
          <w:color w:val="000000"/>
        </w:rPr>
        <w:t>birlikte çalıştığı kişilerin söz konusu kurallara uymalarını sağlamak, gerektiğinde uyarı ve tavsiyelerde bulunmak.</w:t>
      </w:r>
    </w:p>
    <w:p w14:paraId="0C803156" w14:textId="77777777" w:rsidR="00E913AA" w:rsidRDefault="00E913AA" w:rsidP="00E913AA">
      <w:pPr>
        <w:numPr>
          <w:ilvl w:val="0"/>
          <w:numId w:val="3"/>
        </w:numPr>
        <w:spacing w:before="120" w:after="120"/>
        <w:ind w:left="357" w:hanging="357"/>
        <w:jc w:val="both"/>
      </w:pPr>
      <w:r>
        <w:t>Yaptığı işin kalitesinden sorumlu olmak ve kendi sorumluluk alanı içerisinde gerçekleştirilen işin kalitesini kontrol etmek.</w:t>
      </w:r>
    </w:p>
    <w:p w14:paraId="2CF16F1C" w14:textId="77777777" w:rsidR="001D5BB6" w:rsidRPr="00C1229A" w:rsidRDefault="00E913AA" w:rsidP="00F66D76">
      <w:pPr>
        <w:numPr>
          <w:ilvl w:val="0"/>
          <w:numId w:val="3"/>
        </w:numPr>
        <w:spacing w:before="120" w:after="120"/>
        <w:ind w:left="357" w:hanging="357"/>
        <w:jc w:val="both"/>
      </w:pPr>
      <w:r>
        <w:t>Görev alanı ile ilgili olarak yöneticisi tarafından verilen diğer görevleri yerine getirmek.</w:t>
      </w:r>
    </w:p>
    <w:p w14:paraId="454047DC" w14:textId="77777777" w:rsidR="001D5BB6" w:rsidRPr="00F66D76" w:rsidRDefault="001D5BB6" w:rsidP="00F66D76">
      <w:pPr>
        <w:spacing w:before="120" w:after="120"/>
        <w:jc w:val="both"/>
        <w:rPr>
          <w:b/>
          <w:bCs/>
          <w:iCs/>
        </w:rPr>
      </w:pPr>
      <w:r w:rsidRPr="00F66D76">
        <w:rPr>
          <w:b/>
          <w:bCs/>
          <w:iCs/>
        </w:rPr>
        <w:t>YETKİLERİ:</w:t>
      </w:r>
    </w:p>
    <w:p w14:paraId="4E118FB9" w14:textId="77777777" w:rsidR="001D5BB6" w:rsidRPr="00F66D76" w:rsidRDefault="001D5BB6" w:rsidP="002130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F66D76">
        <w:t>Yukarıda belirtilen görev ve sorumlulukları gerçekleştirme yetkisine sahip olmak.</w:t>
      </w:r>
    </w:p>
    <w:p w14:paraId="12C38D04" w14:textId="77777777" w:rsidR="001D5BB6" w:rsidRPr="00C1229A" w:rsidRDefault="001D5BB6" w:rsidP="00F66D7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b/>
          <w:bCs/>
          <w:iCs/>
        </w:rPr>
      </w:pPr>
      <w:r w:rsidRPr="00F66D76">
        <w:t xml:space="preserve">Faaliyetlerinin gerektirdiği her türlü araç, gereç, malzeme ve </w:t>
      </w:r>
      <w:r w:rsidR="00EC6909" w:rsidRPr="00F66D76">
        <w:t>sistemleri kullanabilmek</w:t>
      </w:r>
      <w:r w:rsidRPr="00F66D76">
        <w:t xml:space="preserve">. </w:t>
      </w:r>
    </w:p>
    <w:p w14:paraId="7305A000" w14:textId="77777777" w:rsidR="001D5BB6" w:rsidRPr="00F66D76" w:rsidRDefault="001D5BB6" w:rsidP="00F66D76">
      <w:pPr>
        <w:spacing w:before="120" w:after="120"/>
        <w:jc w:val="both"/>
        <w:rPr>
          <w:b/>
          <w:bCs/>
          <w:iCs/>
        </w:rPr>
      </w:pPr>
      <w:r w:rsidRPr="00F66D76">
        <w:rPr>
          <w:b/>
          <w:bCs/>
          <w:iCs/>
        </w:rPr>
        <w:t>EN YAKIN YÖNETİCİSİ:</w:t>
      </w:r>
    </w:p>
    <w:p w14:paraId="39D82021" w14:textId="77777777" w:rsidR="00213006" w:rsidRPr="00C1229A" w:rsidRDefault="001D5BB6" w:rsidP="00F66D7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b/>
          <w:bCs/>
          <w:iCs/>
        </w:rPr>
      </w:pPr>
      <w:r w:rsidRPr="00213006">
        <w:t>İdari</w:t>
      </w:r>
      <w:r w:rsidRPr="00F66D76">
        <w:rPr>
          <w:bCs/>
          <w:iCs/>
        </w:rPr>
        <w:t xml:space="preserve"> ve Mali İşler Birimi Koordinatörü</w:t>
      </w:r>
    </w:p>
    <w:p w14:paraId="33555CD8" w14:textId="77777777" w:rsidR="001D5BB6" w:rsidRPr="00F66D76" w:rsidRDefault="00213006" w:rsidP="00F66D76">
      <w:pPr>
        <w:spacing w:before="120" w:after="120"/>
        <w:jc w:val="both"/>
        <w:rPr>
          <w:b/>
          <w:bCs/>
          <w:iCs/>
        </w:rPr>
      </w:pPr>
      <w:r>
        <w:rPr>
          <w:b/>
          <w:bCs/>
          <w:iCs/>
        </w:rPr>
        <w:t>ALTINDAKİ BAĞLI İŞ UNVANLARI</w:t>
      </w:r>
    </w:p>
    <w:p w14:paraId="6CD78F8D" w14:textId="77777777" w:rsidR="00213006" w:rsidRDefault="00FF016F" w:rsidP="00F66D76">
      <w:pPr>
        <w:spacing w:before="120" w:after="120"/>
        <w:jc w:val="both"/>
        <w:rPr>
          <w:b/>
          <w:bCs/>
          <w:iCs/>
        </w:rPr>
      </w:pPr>
      <w:r>
        <w:rPr>
          <w:bCs/>
          <w:iCs/>
        </w:rPr>
        <w:t>-</w:t>
      </w:r>
    </w:p>
    <w:p w14:paraId="24AB0032" w14:textId="77777777" w:rsidR="001D5BB6" w:rsidRPr="00F66D76" w:rsidRDefault="001D5BB6" w:rsidP="00F66D76">
      <w:pPr>
        <w:spacing w:before="120" w:after="120"/>
        <w:jc w:val="both"/>
        <w:rPr>
          <w:b/>
          <w:bCs/>
          <w:iCs/>
        </w:rPr>
      </w:pPr>
      <w:r w:rsidRPr="00F66D76">
        <w:rPr>
          <w:b/>
          <w:bCs/>
          <w:iCs/>
        </w:rPr>
        <w:t>BU İŞTE ÇALIŞANDA ARANAN NİTELİKLER:</w:t>
      </w:r>
    </w:p>
    <w:p w14:paraId="4F334E43" w14:textId="3B05B617" w:rsidR="001D5BB6" w:rsidRPr="00F66D76" w:rsidRDefault="001D5BB6" w:rsidP="002130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213006">
        <w:t>657</w:t>
      </w:r>
      <w:r w:rsidR="00E304B3">
        <w:t xml:space="preserve"> sayılı Devlet Memurları Kanunu</w:t>
      </w:r>
      <w:r w:rsidR="00735EA4">
        <w:t>’</w:t>
      </w:r>
      <w:r w:rsidRPr="00213006">
        <w:t xml:space="preserve">nda </w:t>
      </w:r>
      <w:r w:rsidRPr="00F66D76">
        <w:t>belirtile</w:t>
      </w:r>
      <w:r w:rsidR="00213006">
        <w:t>n genel niteliklere sahip olmak.</w:t>
      </w:r>
    </w:p>
    <w:p w14:paraId="7E4E40D8" w14:textId="77777777" w:rsidR="001D5BB6" w:rsidRPr="00213006" w:rsidRDefault="00DD25C7" w:rsidP="002130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>
        <w:t>Tercihen i</w:t>
      </w:r>
      <w:r w:rsidR="001D5BB6" w:rsidRPr="00F66D76">
        <w:t>ki yıllık veya dört yıllık bir yükseköğrenim programını bitirmiş olmak.</w:t>
      </w:r>
    </w:p>
    <w:p w14:paraId="1B1A9CE0" w14:textId="77777777" w:rsidR="001D5BB6" w:rsidRPr="00F66D76" w:rsidRDefault="001D5BB6" w:rsidP="002130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F66D76">
        <w:t>Faaliyetlerini en iyi şekilde sürdürebilmesi için gerekli karar verme ve sorun çözme niteliklerine sahip olmak.</w:t>
      </w:r>
    </w:p>
    <w:p w14:paraId="67010155" w14:textId="77777777" w:rsidR="001D5BB6" w:rsidRPr="00F66D76" w:rsidRDefault="001D5BB6" w:rsidP="002130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b/>
          <w:bCs/>
          <w:iCs/>
        </w:rPr>
      </w:pPr>
      <w:r w:rsidRPr="00213006">
        <w:t>Konusu ile ilgili</w:t>
      </w:r>
      <w:r w:rsidRPr="00F66D76">
        <w:rPr>
          <w:bCs/>
          <w:iCs/>
        </w:rPr>
        <w:t xml:space="preserve"> olarak en az iki yıllık meslek</w:t>
      </w:r>
      <w:r w:rsidRPr="00F66D76">
        <w:t xml:space="preserve"> deneyimine ve </w:t>
      </w:r>
      <w:r w:rsidRPr="00F66D76">
        <w:rPr>
          <w:bCs/>
          <w:iCs/>
        </w:rPr>
        <w:t xml:space="preserve">gereklerine </w:t>
      </w:r>
      <w:r w:rsidR="00C1229A">
        <w:t>sahip olma</w:t>
      </w:r>
      <w:r w:rsidRPr="00F66D76">
        <w:tab/>
      </w:r>
    </w:p>
    <w:p w14:paraId="2C9D106B" w14:textId="77777777" w:rsidR="001D5BB6" w:rsidRPr="00F66D76" w:rsidRDefault="001D5BB6" w:rsidP="00F66D76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F66D76">
        <w:rPr>
          <w:b/>
          <w:bCs/>
          <w:iCs/>
        </w:rPr>
        <w:t>ÇALIŞMA KOŞULLARI:</w:t>
      </w:r>
    </w:p>
    <w:p w14:paraId="208B99FC" w14:textId="77777777" w:rsidR="001D5BB6" w:rsidRPr="00F66D76" w:rsidRDefault="001D5BB6" w:rsidP="002130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F66D76">
        <w:t>Normal çalışma saatleri içinde görev yapmak.</w:t>
      </w:r>
    </w:p>
    <w:p w14:paraId="269F2C78" w14:textId="77777777" w:rsidR="001D5BB6" w:rsidRPr="00F66D76" w:rsidRDefault="001D5BB6" w:rsidP="002130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F66D76">
        <w:t>Gerektiğinde normal çalışma saatleri dışında da görev yapabilmek.</w:t>
      </w:r>
    </w:p>
    <w:p w14:paraId="4379BBDB" w14:textId="77777777" w:rsidR="00CA484E" w:rsidRPr="00F66D76" w:rsidRDefault="001D5BB6" w:rsidP="00F66D7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F66D76">
        <w:t>Büro ortamında çalışmak.</w:t>
      </w:r>
    </w:p>
    <w:sectPr w:rsidR="00CA484E" w:rsidRPr="00F66D76" w:rsidSect="00D963B1">
      <w:headerReference w:type="default" r:id="rId7"/>
      <w:footerReference w:type="default" r:id="rId8"/>
      <w:pgSz w:w="11906" w:h="16838"/>
      <w:pgMar w:top="1417" w:right="1417" w:bottom="1417" w:left="1417" w:header="708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7195A" w14:textId="77777777" w:rsidR="00DC2075" w:rsidRDefault="00DC2075">
      <w:r>
        <w:separator/>
      </w:r>
    </w:p>
  </w:endnote>
  <w:endnote w:type="continuationSeparator" w:id="0">
    <w:p w14:paraId="39872F13" w14:textId="77777777" w:rsidR="00DC2075" w:rsidRDefault="00DC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694"/>
      <w:gridCol w:w="2101"/>
      <w:gridCol w:w="2080"/>
      <w:gridCol w:w="2575"/>
    </w:tblGrid>
    <w:tr w:rsidR="00D1165C" w:rsidRPr="00D1165C" w14:paraId="3C9EC016" w14:textId="77777777" w:rsidTr="00AC0F4D">
      <w:trPr>
        <w:trHeight w:val="285"/>
      </w:trPr>
      <w:tc>
        <w:tcPr>
          <w:tcW w:w="26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D4205B1" w14:textId="77777777" w:rsidR="00D1165C" w:rsidRPr="00D1165C" w:rsidRDefault="00D1165C" w:rsidP="00D1165C">
          <w:pPr>
            <w:tabs>
              <w:tab w:val="center" w:pos="4536"/>
              <w:tab w:val="right" w:pos="9072"/>
            </w:tabs>
            <w:rPr>
              <w:rFonts w:eastAsia="Calibri"/>
              <w:noProof/>
              <w:sz w:val="18"/>
              <w:szCs w:val="18"/>
              <w:lang w:eastAsia="x-none"/>
            </w:rPr>
          </w:pPr>
          <w:r w:rsidRPr="00D1165C">
            <w:rPr>
              <w:rFonts w:eastAsia="Calibri"/>
              <w:noProof/>
              <w:sz w:val="18"/>
              <w:szCs w:val="18"/>
              <w:lang w:val="x-none" w:eastAsia="x-none"/>
            </w:rPr>
            <w:t>Form Adı:</w:t>
          </w:r>
          <w:r w:rsidRPr="00D1165C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 xml:space="preserve"> </w:t>
          </w:r>
          <w:r w:rsidRPr="00D1165C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TOB.</w:t>
          </w:r>
          <w:r w:rsidRPr="00D1165C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>İKS</w:t>
          </w:r>
          <w:r w:rsidRPr="00D1165C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/</w:t>
          </w:r>
          <w:r w:rsidRPr="00D1165C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>FRM</w:t>
          </w:r>
          <w:r w:rsidRPr="00D1165C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8E12AD8" w14:textId="77777777" w:rsidR="00D1165C" w:rsidRPr="00D1165C" w:rsidRDefault="00D1165C" w:rsidP="00D1165C">
          <w:pPr>
            <w:rPr>
              <w:noProof/>
              <w:sz w:val="18"/>
              <w:szCs w:val="18"/>
            </w:rPr>
          </w:pPr>
          <w:r w:rsidRPr="00D1165C">
            <w:rPr>
              <w:noProof/>
              <w:sz w:val="18"/>
              <w:szCs w:val="18"/>
            </w:rPr>
            <w:t>Revizyon Tarihi:14.09.2022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1358E9C" w14:textId="77777777" w:rsidR="00D1165C" w:rsidRPr="00D1165C" w:rsidRDefault="00D1165C" w:rsidP="00D1165C">
          <w:pPr>
            <w:rPr>
              <w:b/>
              <w:bCs/>
              <w:iCs/>
              <w:noProof/>
              <w:sz w:val="18"/>
              <w:szCs w:val="18"/>
            </w:rPr>
          </w:pPr>
          <w:r w:rsidRPr="00D1165C">
            <w:rPr>
              <w:noProof/>
              <w:sz w:val="18"/>
              <w:szCs w:val="18"/>
            </w:rPr>
            <w:t xml:space="preserve">Revizyon No: </w:t>
          </w:r>
          <w:r w:rsidRPr="00D1165C">
            <w:rPr>
              <w:color w:val="808080"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EACF77A" w14:textId="2554A99D" w:rsidR="00D1165C" w:rsidRPr="00735EA4" w:rsidRDefault="00735EA4" w:rsidP="00D1165C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D1165C" w:rsidRPr="00D1165C" w14:paraId="573106BA" w14:textId="77777777" w:rsidTr="00AC0F4D">
      <w:trPr>
        <w:trHeight w:val="356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13BF1BF" w14:textId="77777777" w:rsidR="00D1165C" w:rsidRPr="00D1165C" w:rsidRDefault="00D1165C" w:rsidP="00D1165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D1165C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3B5F97C" w14:textId="77777777" w:rsidR="00D1165C" w:rsidRPr="00D1165C" w:rsidRDefault="00D1165C" w:rsidP="00D1165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D1165C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D1165C" w:rsidRPr="00D1165C" w14:paraId="31E1B552" w14:textId="77777777" w:rsidTr="00AC0F4D">
      <w:trPr>
        <w:trHeight w:val="244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EDBF101" w14:textId="77777777" w:rsidR="00D1165C" w:rsidRPr="00D1165C" w:rsidRDefault="00D1165C" w:rsidP="00D1165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D1165C"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6B96844" w14:textId="77777777" w:rsidR="00D1165C" w:rsidRPr="00D1165C" w:rsidRDefault="000502A8" w:rsidP="00D1165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Cs/>
              <w:iCs/>
              <w:noProof/>
              <w:sz w:val="18"/>
              <w:szCs w:val="18"/>
            </w:rPr>
            <w:t>05.04.2023 Tarihli ve E.94</w:t>
          </w:r>
          <w:r w:rsidR="00091447">
            <w:rPr>
              <w:bCs/>
              <w:iCs/>
              <w:noProof/>
              <w:sz w:val="18"/>
              <w:szCs w:val="18"/>
            </w:rPr>
            <w:t>6</w:t>
          </w:r>
          <w:r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3AF5E29B" w14:textId="77777777" w:rsidR="000655FB" w:rsidRPr="005E17B7" w:rsidRDefault="00DC2075" w:rsidP="0077740F">
    <w:pPr>
      <w:pStyle w:val="AltBilgi"/>
      <w:jc w:val="center"/>
      <w:rPr>
        <w:rFonts w:ascii="Arial" w:hAnsi="Arial" w:cs="Arial"/>
        <w:bCs/>
        <w:color w:val="5A5A5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1B18C" w14:textId="77777777" w:rsidR="00DC2075" w:rsidRDefault="00DC2075">
      <w:r>
        <w:separator/>
      </w:r>
    </w:p>
  </w:footnote>
  <w:footnote w:type="continuationSeparator" w:id="0">
    <w:p w14:paraId="2301D06E" w14:textId="77777777" w:rsidR="00DC2075" w:rsidRDefault="00DC2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6"/>
      <w:gridCol w:w="5710"/>
    </w:tblGrid>
    <w:tr w:rsidR="007276B6" w:rsidRPr="00F66D76" w14:paraId="23C4C2E7" w14:textId="77777777" w:rsidTr="000E23A4">
      <w:trPr>
        <w:trHeight w:val="552"/>
      </w:trPr>
      <w:tc>
        <w:tcPr>
          <w:tcW w:w="1418" w:type="dxa"/>
          <w:vMerge w:val="restart"/>
          <w:vAlign w:val="center"/>
        </w:tcPr>
        <w:p w14:paraId="0889C142" w14:textId="77777777" w:rsidR="007276B6" w:rsidRPr="00F66D76" w:rsidRDefault="001D5BB6" w:rsidP="007276B6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F66D76">
            <w:rPr>
              <w:rFonts w:ascii="Times New Roman" w:hAnsi="Times New Roman"/>
              <w:sz w:val="24"/>
              <w:szCs w:val="24"/>
            </w:rPr>
            <w:drawing>
              <wp:inline distT="0" distB="0" distL="0" distR="0" wp14:anchorId="4085408F" wp14:editId="530A9307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27C7A8D7" w14:textId="77777777" w:rsidR="007276B6" w:rsidRPr="00F66D76" w:rsidRDefault="001D5BB6" w:rsidP="007276B6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</w:rPr>
          </w:pPr>
          <w:r w:rsidRPr="00F66D76">
            <w:rPr>
              <w:rFonts w:ascii="Times New Roman" w:eastAsia="Times New Roman" w:hAnsi="Times New Roman"/>
              <w:b/>
              <w:noProof w:val="0"/>
              <w:sz w:val="24"/>
              <w:szCs w:val="24"/>
            </w:rPr>
            <w:t>STRATEJİ GELİŞTİRME BAŞKANLIĞI</w:t>
          </w:r>
        </w:p>
        <w:p w14:paraId="31A50BDC" w14:textId="77777777" w:rsidR="007276B6" w:rsidRPr="00F66D76" w:rsidRDefault="001D5BB6" w:rsidP="007276B6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F66D76">
            <w:rPr>
              <w:rFonts w:ascii="Times New Roman" w:eastAsia="Times New Roman" w:hAnsi="Times New Roman"/>
              <w:b/>
              <w:noProof w:val="0"/>
              <w:sz w:val="24"/>
              <w:szCs w:val="24"/>
            </w:rPr>
            <w:t>İŞ TANIMI VE GEREKLERİ BELGELERİ</w:t>
          </w:r>
        </w:p>
      </w:tc>
    </w:tr>
    <w:tr w:rsidR="007276B6" w:rsidRPr="00F66D76" w14:paraId="7BA58FA1" w14:textId="77777777" w:rsidTr="000E23A4">
      <w:trPr>
        <w:trHeight w:val="490"/>
      </w:trPr>
      <w:tc>
        <w:tcPr>
          <w:tcW w:w="1418" w:type="dxa"/>
          <w:vMerge/>
          <w:vAlign w:val="center"/>
        </w:tcPr>
        <w:p w14:paraId="4E75D270" w14:textId="77777777" w:rsidR="007276B6" w:rsidRPr="00F66D76" w:rsidRDefault="00DC2075" w:rsidP="007276B6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</w:p>
      </w:tc>
      <w:tc>
        <w:tcPr>
          <w:tcW w:w="1701" w:type="dxa"/>
          <w:vAlign w:val="center"/>
        </w:tcPr>
        <w:p w14:paraId="1916E736" w14:textId="77777777" w:rsidR="007276B6" w:rsidRPr="00F66D76" w:rsidRDefault="001D5BB6" w:rsidP="007276B6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F66D76">
            <w:rPr>
              <w:rFonts w:ascii="Times New Roman" w:eastAsia="Times New Roman" w:hAnsi="Times New Roman"/>
              <w:noProof w:val="0"/>
              <w:sz w:val="24"/>
              <w:szCs w:val="24"/>
            </w:rPr>
            <w:t>İŞ UNVANI</w:t>
          </w:r>
        </w:p>
      </w:tc>
      <w:tc>
        <w:tcPr>
          <w:tcW w:w="5953" w:type="dxa"/>
          <w:vAlign w:val="center"/>
        </w:tcPr>
        <w:p w14:paraId="1EB0B1E6" w14:textId="174B6267" w:rsidR="007276B6" w:rsidRPr="00F66D76" w:rsidRDefault="00E41FA3" w:rsidP="007276B6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</w:rPr>
            <w:t xml:space="preserve">Bütçe, Tahakkuk </w:t>
          </w:r>
          <w:r w:rsidR="00735EA4">
            <w:rPr>
              <w:rFonts w:ascii="Times New Roman" w:eastAsia="Times New Roman" w:hAnsi="Times New Roman"/>
              <w:noProof w:val="0"/>
              <w:sz w:val="24"/>
              <w:szCs w:val="24"/>
            </w:rPr>
            <w:t>v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</w:rPr>
            <w:t>e Satın A</w:t>
          </w:r>
          <w:r w:rsidR="00B97745" w:rsidRPr="00F66D76">
            <w:rPr>
              <w:rFonts w:ascii="Times New Roman" w:eastAsia="Times New Roman" w:hAnsi="Times New Roman"/>
              <w:noProof w:val="0"/>
              <w:sz w:val="24"/>
              <w:szCs w:val="24"/>
            </w:rPr>
            <w:t>lma İşlemleri</w:t>
          </w:r>
          <w:r w:rsidR="00B97745">
            <w:rPr>
              <w:rFonts w:ascii="Times New Roman" w:eastAsia="Times New Roman" w:hAnsi="Times New Roman"/>
              <w:noProof w:val="0"/>
              <w:sz w:val="24"/>
              <w:szCs w:val="24"/>
            </w:rPr>
            <w:t xml:space="preserve"> </w:t>
          </w:r>
          <w:r w:rsidR="00B97745" w:rsidRPr="00F66D76">
            <w:rPr>
              <w:rFonts w:ascii="Times New Roman" w:eastAsia="Times New Roman" w:hAnsi="Times New Roman"/>
              <w:noProof w:val="0"/>
              <w:sz w:val="24"/>
              <w:szCs w:val="24"/>
            </w:rPr>
            <w:t>Görevlisi</w:t>
          </w:r>
        </w:p>
      </w:tc>
    </w:tr>
    <w:tr w:rsidR="007276B6" w:rsidRPr="00F66D76" w14:paraId="00E5F05C" w14:textId="77777777" w:rsidTr="000E23A4">
      <w:trPr>
        <w:trHeight w:val="718"/>
      </w:trPr>
      <w:tc>
        <w:tcPr>
          <w:tcW w:w="1418" w:type="dxa"/>
          <w:vMerge/>
          <w:vAlign w:val="center"/>
        </w:tcPr>
        <w:p w14:paraId="198413D8" w14:textId="77777777" w:rsidR="007276B6" w:rsidRPr="00F66D76" w:rsidRDefault="00DC2075" w:rsidP="007276B6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</w:p>
      </w:tc>
      <w:tc>
        <w:tcPr>
          <w:tcW w:w="1701" w:type="dxa"/>
          <w:vAlign w:val="center"/>
        </w:tcPr>
        <w:p w14:paraId="7AF9FEC9" w14:textId="77777777" w:rsidR="007276B6" w:rsidRPr="00F66D76" w:rsidRDefault="001D5BB6" w:rsidP="007276B6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F66D76">
            <w:rPr>
              <w:rFonts w:ascii="Times New Roman" w:eastAsia="Times New Roman" w:hAnsi="Times New Roman"/>
              <w:noProof w:val="0"/>
              <w:sz w:val="24"/>
              <w:szCs w:val="24"/>
            </w:rPr>
            <w:t>BÖLÜMÜ</w:t>
          </w:r>
        </w:p>
      </w:tc>
      <w:tc>
        <w:tcPr>
          <w:tcW w:w="5953" w:type="dxa"/>
          <w:vAlign w:val="center"/>
        </w:tcPr>
        <w:p w14:paraId="63B0637F" w14:textId="31596ABA" w:rsidR="007276B6" w:rsidRPr="00F66D76" w:rsidRDefault="00B97745" w:rsidP="007276B6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F66D76">
            <w:rPr>
              <w:rFonts w:ascii="Times New Roman" w:eastAsia="Times New Roman" w:hAnsi="Times New Roman"/>
              <w:noProof w:val="0"/>
              <w:sz w:val="24"/>
              <w:szCs w:val="24"/>
            </w:rPr>
            <w:t xml:space="preserve">İdari İşler </w:t>
          </w:r>
          <w:r w:rsidR="00735EA4">
            <w:rPr>
              <w:rFonts w:ascii="Times New Roman" w:eastAsia="Times New Roman" w:hAnsi="Times New Roman"/>
              <w:noProof w:val="0"/>
              <w:sz w:val="24"/>
              <w:szCs w:val="24"/>
            </w:rPr>
            <w:t>v</w:t>
          </w:r>
          <w:r w:rsidRPr="00F66D76">
            <w:rPr>
              <w:rFonts w:ascii="Times New Roman" w:eastAsia="Times New Roman" w:hAnsi="Times New Roman"/>
              <w:noProof w:val="0"/>
              <w:sz w:val="24"/>
              <w:szCs w:val="24"/>
            </w:rPr>
            <w:t>e Koordinasyon Daire Başkanlığı</w:t>
          </w:r>
        </w:p>
      </w:tc>
    </w:tr>
  </w:tbl>
  <w:p w14:paraId="10429825" w14:textId="77777777" w:rsidR="000655FB" w:rsidRPr="00F66D76" w:rsidRDefault="00DC2075">
    <w:pPr>
      <w:pStyle w:val="stBilgi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7F25CE"/>
    <w:multiLevelType w:val="hybridMultilevel"/>
    <w:tmpl w:val="087CBD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BB6"/>
    <w:rsid w:val="00024CC3"/>
    <w:rsid w:val="000502A8"/>
    <w:rsid w:val="00091447"/>
    <w:rsid w:val="000A19B8"/>
    <w:rsid w:val="000F3807"/>
    <w:rsid w:val="00127790"/>
    <w:rsid w:val="001D5BB6"/>
    <w:rsid w:val="00213006"/>
    <w:rsid w:val="002E0A0F"/>
    <w:rsid w:val="0044131D"/>
    <w:rsid w:val="00466F16"/>
    <w:rsid w:val="005345F1"/>
    <w:rsid w:val="005E7279"/>
    <w:rsid w:val="00695E16"/>
    <w:rsid w:val="006C72D1"/>
    <w:rsid w:val="00735EA4"/>
    <w:rsid w:val="007C2376"/>
    <w:rsid w:val="007E1D99"/>
    <w:rsid w:val="008324FF"/>
    <w:rsid w:val="00872E56"/>
    <w:rsid w:val="008C71BD"/>
    <w:rsid w:val="009003A8"/>
    <w:rsid w:val="00923CC6"/>
    <w:rsid w:val="009620B3"/>
    <w:rsid w:val="009809B0"/>
    <w:rsid w:val="009F2C97"/>
    <w:rsid w:val="009F4ABE"/>
    <w:rsid w:val="00B97745"/>
    <w:rsid w:val="00BF6813"/>
    <w:rsid w:val="00C1229A"/>
    <w:rsid w:val="00C12E47"/>
    <w:rsid w:val="00C166FA"/>
    <w:rsid w:val="00CA484E"/>
    <w:rsid w:val="00D1165C"/>
    <w:rsid w:val="00D24791"/>
    <w:rsid w:val="00D8580B"/>
    <w:rsid w:val="00DC2075"/>
    <w:rsid w:val="00DD25C7"/>
    <w:rsid w:val="00DE34D9"/>
    <w:rsid w:val="00E304B3"/>
    <w:rsid w:val="00E31347"/>
    <w:rsid w:val="00E41FA3"/>
    <w:rsid w:val="00E42E8D"/>
    <w:rsid w:val="00E913AA"/>
    <w:rsid w:val="00EC6909"/>
    <w:rsid w:val="00F44F81"/>
    <w:rsid w:val="00F66D76"/>
    <w:rsid w:val="00FF016F"/>
    <w:rsid w:val="00FF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515814"/>
  <w15:chartTrackingRefBased/>
  <w15:docId w15:val="{66793356-E7E0-40F4-BA49-0D86E10B0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5BB6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">
    <w:name w:val="Üst Bilgi Char"/>
    <w:basedOn w:val="VarsaylanParagrafYazTipi"/>
    <w:link w:val="stBilgi"/>
    <w:uiPriority w:val="99"/>
    <w:rsid w:val="001D5BB6"/>
    <w:rPr>
      <w:rFonts w:ascii="Calibri" w:eastAsia="Calibri" w:hAnsi="Calibri" w:cs="Times New Roman"/>
      <w:noProof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D5BB6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">
    <w:name w:val="Alt Bilgi Char"/>
    <w:basedOn w:val="VarsaylanParagrafYazTipi"/>
    <w:link w:val="AltBilgi"/>
    <w:uiPriority w:val="99"/>
    <w:rsid w:val="001D5BB6"/>
    <w:rPr>
      <w:rFonts w:ascii="Calibri" w:eastAsia="Calibri" w:hAnsi="Calibri" w:cs="Times New Roman"/>
      <w:noProof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F68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6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Oğuzhan GÜLER</dc:creator>
  <cp:keywords/>
  <dc:description/>
  <cp:lastModifiedBy>Muhammet Ali ARSLAN</cp:lastModifiedBy>
  <cp:revision>26</cp:revision>
  <dcterms:created xsi:type="dcterms:W3CDTF">2023-03-18T12:50:00Z</dcterms:created>
  <dcterms:modified xsi:type="dcterms:W3CDTF">2025-12-29T09:31:00Z</dcterms:modified>
</cp:coreProperties>
</file>